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8B535E"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83173">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B5E09" w:rsidRPr="004B5E09">
        <w:t>Introduction to Sculpture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B5E09" w:rsidRPr="004B5E09">
        <w:t>ARTS 1503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B5E09" w:rsidRPr="004B5E09">
        <w:t>ARTS 150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83173">
        <w:fldChar w:fldCharType="begin">
          <w:ffData>
            <w:name w:val="Text27"/>
            <w:enabled/>
            <w:calcOnExit w:val="0"/>
            <w:textInput>
              <w:maxLength w:val="30"/>
            </w:textInput>
          </w:ffData>
        </w:fldChar>
      </w:r>
      <w:bookmarkStart w:id="5" w:name="Text27"/>
      <w:r w:rsidRPr="00583173">
        <w:instrText xml:space="preserve"> FORMTEXT </w:instrText>
      </w:r>
      <w:r w:rsidRPr="00583173">
        <w:fldChar w:fldCharType="separate"/>
      </w:r>
      <w:r w:rsidR="004B5E09" w:rsidRPr="00583173">
        <w:t>0</w:t>
      </w:r>
      <w:r w:rsidRPr="00583173">
        <w:fldChar w:fldCharType="end"/>
      </w:r>
      <w:bookmarkEnd w:id="5"/>
      <w:r w:rsidRPr="00583173">
        <w:t>-</w:t>
      </w:r>
      <w:r w:rsidRPr="00583173">
        <w:fldChar w:fldCharType="begin">
          <w:ffData>
            <w:name w:val="Text33"/>
            <w:enabled/>
            <w:calcOnExit w:val="0"/>
            <w:textInput/>
          </w:ffData>
        </w:fldChar>
      </w:r>
      <w:bookmarkStart w:id="6" w:name="Text33"/>
      <w:r w:rsidRPr="00583173">
        <w:instrText xml:space="preserve"> FORMTEXT </w:instrText>
      </w:r>
      <w:r w:rsidRPr="00583173">
        <w:fldChar w:fldCharType="separate"/>
      </w:r>
      <w:r w:rsidR="004B5E09" w:rsidRPr="00583173">
        <w:t>6</w:t>
      </w:r>
      <w:r w:rsidRPr="00583173">
        <w:fldChar w:fldCharType="end"/>
      </w:r>
      <w:bookmarkEnd w:id="6"/>
      <w:r w:rsidRPr="00583173">
        <w:t>-</w:t>
      </w:r>
      <w:r w:rsidRPr="00583173">
        <w:fldChar w:fldCharType="begin">
          <w:ffData>
            <w:name w:val="Text34"/>
            <w:enabled/>
            <w:calcOnExit w:val="0"/>
            <w:textInput/>
          </w:ffData>
        </w:fldChar>
      </w:r>
      <w:bookmarkStart w:id="7" w:name="Text34"/>
      <w:r w:rsidRPr="00583173">
        <w:instrText xml:space="preserve"> FORMTEXT </w:instrText>
      </w:r>
      <w:r w:rsidRPr="00583173">
        <w:fldChar w:fldCharType="separate"/>
      </w:r>
      <w:r w:rsidR="004B5E09" w:rsidRPr="00583173">
        <w:t>3</w:t>
      </w:r>
      <w:r w:rsidRPr="00583173">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83173">
        <w:fldChar w:fldCharType="begin">
          <w:ffData>
            <w:name w:val="Text27"/>
            <w:enabled/>
            <w:calcOnExit w:val="0"/>
            <w:textInput>
              <w:maxLength w:val="30"/>
            </w:textInput>
          </w:ffData>
        </w:fldChar>
      </w:r>
      <w:r w:rsidRPr="00583173">
        <w:instrText xml:space="preserve"> FORMTEXT </w:instrText>
      </w:r>
      <w:r w:rsidRPr="00583173">
        <w:fldChar w:fldCharType="separate"/>
      </w:r>
      <w:r w:rsidR="008B535E" w:rsidRPr="00583173">
        <w:t>0</w:t>
      </w:r>
      <w:r w:rsidRPr="00583173">
        <w:fldChar w:fldCharType="end"/>
      </w:r>
      <w:r w:rsidRPr="00583173">
        <w:t>-</w:t>
      </w:r>
      <w:r w:rsidRPr="00583173">
        <w:fldChar w:fldCharType="begin">
          <w:ffData>
            <w:name w:val="Text35"/>
            <w:enabled/>
            <w:calcOnExit w:val="0"/>
            <w:textInput/>
          </w:ffData>
        </w:fldChar>
      </w:r>
      <w:bookmarkStart w:id="8" w:name="Text35"/>
      <w:r w:rsidRPr="00583173">
        <w:instrText xml:space="preserve"> FORMTEXT </w:instrText>
      </w:r>
      <w:r w:rsidRPr="00583173">
        <w:fldChar w:fldCharType="separate"/>
      </w:r>
      <w:r w:rsidR="008B535E" w:rsidRPr="00583173">
        <w:t>90</w:t>
      </w:r>
      <w:r w:rsidRPr="00583173">
        <w:fldChar w:fldCharType="end"/>
      </w:r>
      <w:bookmarkEnd w:id="8"/>
      <w:r w:rsidRPr="00583173">
        <w:t>-</w:t>
      </w:r>
      <w:r w:rsidRPr="00583173">
        <w:fldChar w:fldCharType="begin">
          <w:ffData>
            <w:name w:val="Text36"/>
            <w:enabled/>
            <w:calcOnExit w:val="0"/>
            <w:textInput/>
          </w:ffData>
        </w:fldChar>
      </w:r>
      <w:bookmarkStart w:id="9" w:name="Text36"/>
      <w:r w:rsidRPr="00583173">
        <w:instrText xml:space="preserve"> FORMTEXT </w:instrText>
      </w:r>
      <w:r w:rsidRPr="00583173">
        <w:fldChar w:fldCharType="separate"/>
      </w:r>
      <w:r w:rsidR="008B535E" w:rsidRPr="00583173">
        <w:t>90</w:t>
      </w:r>
      <w:r w:rsidRPr="00583173">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90705" w:rsidRPr="00190705">
        <w:t>50.0709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C7BD4" w:rsidRPr="006C7BD4">
        <w:t>Introduces the techniques, processes, and aesthetic concerns of sculpture as a studio art medium. This studio course covers a variety of sculptural materials and methods.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C7BD4" w:rsidRPr="006C7BD4">
        <w:t>None</w:t>
      </w:r>
      <w:r w:rsidRPr="001137F3">
        <w:rPr>
          <w:u w:val="single"/>
        </w:rPr>
        <w:fldChar w:fldCharType="end"/>
      </w:r>
      <w:bookmarkEnd w:id="13"/>
    </w:p>
    <w:p w:rsidR="00860938" w:rsidRPr="008B535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C7BD4" w:rsidRPr="006C7BD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C7BD4" w:rsidRPr="006C7BD4">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818F0" w:rsidRPr="006818F0">
        <w:t>Utilize a variety of additive and subtractive sculpting methods such as modeling, substitution, and assemblage.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818F0" w:rsidRPr="006818F0">
        <w:t>Identify the physical characteristics of historic and contemporary sculptural forms.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818F0" w:rsidRPr="006818F0">
        <w:t>Create sculptures that employ the elements and principles of design.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818F0" w:rsidRPr="006818F0">
        <w:t>Critique the formal and conceptual aspects of sculpture.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2117F3" w:rsidRPr="002117F3">
        <w:t>Sculptural art projects evaluated with an instructor-designed rubric.</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2117F3" w:rsidRPr="002117F3">
        <w:t>Final project and student presentation evaluated with a departmentally-designed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A39AA" w:rsidRPr="007A39AA" w:rsidRDefault="00594256" w:rsidP="007A39AA">
      <w:r>
        <w:fldChar w:fldCharType="begin">
          <w:ffData>
            <w:name w:val="Text1"/>
            <w:enabled/>
            <w:calcOnExit w:val="0"/>
            <w:textInput/>
          </w:ffData>
        </w:fldChar>
      </w:r>
      <w:bookmarkStart w:id="22" w:name="Text1"/>
      <w:r>
        <w:instrText xml:space="preserve"> FORMTEXT </w:instrText>
      </w:r>
      <w:r>
        <w:fldChar w:fldCharType="separate"/>
      </w:r>
      <w:r w:rsidR="007A39AA" w:rsidRPr="007A39AA">
        <w:t>I.</w:t>
      </w:r>
      <w:r w:rsidR="007A39AA" w:rsidRPr="007A39AA">
        <w:tab/>
        <w:t>Introduction to Sculpture</w:t>
      </w:r>
    </w:p>
    <w:p w:rsidR="007A39AA" w:rsidRPr="007A39AA" w:rsidRDefault="007A39AA" w:rsidP="008B535E">
      <w:pPr>
        <w:ind w:left="720" w:hanging="360"/>
      </w:pPr>
      <w:r w:rsidRPr="007A39AA">
        <w:t>A.</w:t>
      </w:r>
      <w:r w:rsidRPr="007A39AA">
        <w:tab/>
        <w:t>As a 3-D visual language</w:t>
      </w:r>
    </w:p>
    <w:p w:rsidR="007A39AA" w:rsidRPr="007A39AA" w:rsidRDefault="007A39AA" w:rsidP="008B535E">
      <w:pPr>
        <w:ind w:left="720" w:hanging="360"/>
      </w:pPr>
      <w:r w:rsidRPr="007A39AA">
        <w:t>B.</w:t>
      </w:r>
      <w:r w:rsidRPr="007A39AA">
        <w:tab/>
        <w:t>Mass, shape, plane, line, light, texture, space</w:t>
      </w:r>
    </w:p>
    <w:p w:rsidR="007A39AA" w:rsidRPr="007A39AA" w:rsidRDefault="007A39AA" w:rsidP="008B535E">
      <w:pPr>
        <w:ind w:left="720" w:hanging="360"/>
      </w:pPr>
      <w:r w:rsidRPr="007A39AA">
        <w:t>C.</w:t>
      </w:r>
      <w:r w:rsidRPr="007A39AA">
        <w:tab/>
        <w:t>Scale</w:t>
      </w:r>
    </w:p>
    <w:p w:rsidR="007A39AA" w:rsidRPr="007A39AA" w:rsidRDefault="007A39AA" w:rsidP="008B535E">
      <w:pPr>
        <w:ind w:left="720" w:hanging="360"/>
      </w:pPr>
      <w:r w:rsidRPr="007A39AA">
        <w:t>D.</w:t>
      </w:r>
      <w:r w:rsidRPr="007A39AA">
        <w:tab/>
        <w:t>Freestanding + relief</w:t>
      </w:r>
    </w:p>
    <w:p w:rsidR="007A39AA" w:rsidRPr="007A39AA" w:rsidRDefault="007A39AA" w:rsidP="008B535E">
      <w:pPr>
        <w:ind w:left="720" w:hanging="360"/>
      </w:pPr>
      <w:r w:rsidRPr="007A39AA">
        <w:t>E.</w:t>
      </w:r>
      <w:r w:rsidRPr="007A39AA">
        <w:tab/>
        <w:t>Kinetic sculpture</w:t>
      </w:r>
    </w:p>
    <w:p w:rsidR="007A39AA" w:rsidRPr="007A39AA" w:rsidRDefault="007A39AA" w:rsidP="008B535E">
      <w:pPr>
        <w:ind w:left="720" w:hanging="360"/>
      </w:pPr>
      <w:r w:rsidRPr="007A39AA">
        <w:t>F.</w:t>
      </w:r>
      <w:r w:rsidRPr="007A39AA">
        <w:tab/>
        <w:t>Site-specific sculpture</w:t>
      </w:r>
    </w:p>
    <w:p w:rsidR="007A39AA" w:rsidRPr="007A39AA" w:rsidRDefault="007A39AA" w:rsidP="008B535E">
      <w:pPr>
        <w:ind w:left="720" w:hanging="360"/>
      </w:pPr>
      <w:r w:rsidRPr="007A39AA">
        <w:t>G.</w:t>
      </w:r>
      <w:r w:rsidRPr="007A39AA">
        <w:tab/>
        <w:t>Functional</w:t>
      </w:r>
    </w:p>
    <w:p w:rsidR="007A39AA" w:rsidRPr="007A39AA" w:rsidRDefault="007A39AA" w:rsidP="008B535E">
      <w:pPr>
        <w:ind w:left="720" w:hanging="360"/>
      </w:pPr>
      <w:r w:rsidRPr="007A39AA">
        <w:t>H.</w:t>
      </w:r>
      <w:r w:rsidRPr="007A39AA">
        <w:tab/>
        <w:t>4 major processes:  Modeling, Carving, Casting, Construction</w:t>
      </w:r>
    </w:p>
    <w:p w:rsidR="007A39AA" w:rsidRPr="007A39AA" w:rsidRDefault="007A39AA" w:rsidP="007A39AA"/>
    <w:p w:rsidR="007A39AA" w:rsidRPr="007A39AA" w:rsidRDefault="007A39AA" w:rsidP="007A39AA">
      <w:r w:rsidRPr="007A39AA">
        <w:t>II.</w:t>
      </w:r>
      <w:r w:rsidRPr="007A39AA">
        <w:tab/>
        <w:t>Purposes of Sculpture</w:t>
      </w:r>
    </w:p>
    <w:p w:rsidR="007A39AA" w:rsidRPr="007A39AA" w:rsidRDefault="007A39AA" w:rsidP="008B535E">
      <w:pPr>
        <w:ind w:left="720" w:hanging="360"/>
      </w:pPr>
      <w:r w:rsidRPr="007A39AA">
        <w:t>A.</w:t>
      </w:r>
      <w:r w:rsidRPr="007A39AA">
        <w:tab/>
        <w:t>Religious communities</w:t>
      </w:r>
    </w:p>
    <w:p w:rsidR="007A39AA" w:rsidRPr="007A39AA" w:rsidRDefault="007A39AA" w:rsidP="008B535E">
      <w:pPr>
        <w:ind w:left="720" w:hanging="360"/>
      </w:pPr>
      <w:r w:rsidRPr="007A39AA">
        <w:t>B.</w:t>
      </w:r>
      <w:r w:rsidRPr="007A39AA">
        <w:tab/>
        <w:t>Civic sculpture</w:t>
      </w:r>
    </w:p>
    <w:p w:rsidR="007A39AA" w:rsidRPr="007A39AA" w:rsidRDefault="007A39AA" w:rsidP="008B535E">
      <w:pPr>
        <w:ind w:left="720" w:hanging="360"/>
      </w:pPr>
      <w:r w:rsidRPr="007A39AA">
        <w:t>C.</w:t>
      </w:r>
      <w:r w:rsidRPr="007A39AA">
        <w:tab/>
        <w:t>Decorative sculpture</w:t>
      </w:r>
    </w:p>
    <w:p w:rsidR="007A39AA" w:rsidRPr="007A39AA" w:rsidRDefault="007A39AA" w:rsidP="008B535E">
      <w:pPr>
        <w:ind w:left="720" w:hanging="360"/>
      </w:pPr>
      <w:r w:rsidRPr="007A39AA">
        <w:t>D.</w:t>
      </w:r>
      <w:r w:rsidRPr="007A39AA">
        <w:tab/>
        <w:t>Expressive/personal statement</w:t>
      </w:r>
    </w:p>
    <w:p w:rsidR="007A39AA" w:rsidRPr="007A39AA" w:rsidRDefault="007A39AA" w:rsidP="008B535E">
      <w:pPr>
        <w:ind w:left="720" w:hanging="360"/>
      </w:pPr>
      <w:r w:rsidRPr="007A39AA">
        <w:t>E.</w:t>
      </w:r>
      <w:r w:rsidRPr="007A39AA">
        <w:tab/>
        <w:t>Architecture</w:t>
      </w:r>
    </w:p>
    <w:p w:rsidR="007A39AA" w:rsidRPr="007A39AA" w:rsidRDefault="007A39AA" w:rsidP="008B535E">
      <w:pPr>
        <w:ind w:left="720" w:hanging="360"/>
      </w:pPr>
      <w:r w:rsidRPr="007A39AA">
        <w:t>F.</w:t>
      </w:r>
      <w:r w:rsidRPr="007A39AA">
        <w:tab/>
        <w:t>Landscape/environmental sculpture</w:t>
      </w:r>
    </w:p>
    <w:p w:rsidR="007A39AA" w:rsidRPr="007A39AA" w:rsidRDefault="007A39AA" w:rsidP="007A39AA"/>
    <w:p w:rsidR="007A39AA" w:rsidRPr="007A39AA" w:rsidRDefault="007A39AA" w:rsidP="007A39AA">
      <w:r w:rsidRPr="007A39AA">
        <w:t>III.</w:t>
      </w:r>
      <w:r w:rsidRPr="007A39AA">
        <w:tab/>
        <w:t>History of Sculpture (prehistoric to present)</w:t>
      </w:r>
    </w:p>
    <w:p w:rsidR="007A39AA" w:rsidRPr="007A39AA" w:rsidRDefault="007A39AA" w:rsidP="008B535E">
      <w:pPr>
        <w:ind w:left="720" w:hanging="360"/>
      </w:pPr>
      <w:r w:rsidRPr="007A39AA">
        <w:t>A.</w:t>
      </w:r>
      <w:r w:rsidRPr="007A39AA">
        <w:tab/>
        <w:t>Basic Sculpture processes</w:t>
      </w:r>
    </w:p>
    <w:p w:rsidR="007A39AA" w:rsidRPr="007A39AA" w:rsidRDefault="007A39AA" w:rsidP="008B535E">
      <w:pPr>
        <w:ind w:left="720" w:hanging="360"/>
      </w:pPr>
      <w:r w:rsidRPr="007A39AA">
        <w:t>1.</w:t>
      </w:r>
      <w:r w:rsidRPr="007A39AA">
        <w:tab/>
        <w:t>Casting</w:t>
      </w:r>
    </w:p>
    <w:p w:rsidR="007A39AA" w:rsidRPr="007A39AA" w:rsidRDefault="007A39AA" w:rsidP="008B535E">
      <w:pPr>
        <w:ind w:left="720" w:hanging="360"/>
      </w:pPr>
      <w:r w:rsidRPr="007A39AA">
        <w:t>2.</w:t>
      </w:r>
      <w:r w:rsidRPr="007A39AA">
        <w:tab/>
        <w:t>Carving</w:t>
      </w:r>
    </w:p>
    <w:p w:rsidR="007A39AA" w:rsidRPr="007A39AA" w:rsidRDefault="007A39AA" w:rsidP="008B535E">
      <w:pPr>
        <w:ind w:left="720" w:hanging="360"/>
      </w:pPr>
      <w:r w:rsidRPr="007A39AA">
        <w:t>3.</w:t>
      </w:r>
      <w:r w:rsidRPr="007A39AA">
        <w:tab/>
        <w:t>Construction</w:t>
      </w:r>
    </w:p>
    <w:p w:rsidR="007A39AA" w:rsidRPr="007A39AA" w:rsidRDefault="007A39AA" w:rsidP="008B535E">
      <w:pPr>
        <w:ind w:left="720" w:hanging="360"/>
      </w:pPr>
      <w:r w:rsidRPr="007A39AA">
        <w:t>4.</w:t>
      </w:r>
      <w:r w:rsidRPr="007A39AA">
        <w:tab/>
        <w:t>Modeling</w:t>
      </w:r>
    </w:p>
    <w:p w:rsidR="007A39AA" w:rsidRPr="007A39AA" w:rsidRDefault="007A39AA" w:rsidP="007A39AA"/>
    <w:p w:rsidR="007A39AA" w:rsidRPr="007A39AA" w:rsidRDefault="007A39AA" w:rsidP="007A39AA">
      <w:r w:rsidRPr="007A39AA">
        <w:lastRenderedPageBreak/>
        <w:t>IV.</w:t>
      </w:r>
      <w:r w:rsidRPr="007A39AA">
        <w:tab/>
        <w:t>How to speak about your own work and the work of others from a critical point of view.</w:t>
      </w:r>
    </w:p>
    <w:p w:rsidR="007A39AA" w:rsidRPr="007A39AA" w:rsidRDefault="007A39AA" w:rsidP="008B535E">
      <w:pPr>
        <w:ind w:left="720" w:hanging="360"/>
      </w:pPr>
      <w:r w:rsidRPr="007A39AA">
        <w:t>A.</w:t>
      </w:r>
      <w:r w:rsidRPr="007A39AA">
        <w:tab/>
        <w:t>The artist’s statement</w:t>
      </w:r>
    </w:p>
    <w:p w:rsidR="00594256" w:rsidRDefault="007A39AA" w:rsidP="008B535E">
      <w:pPr>
        <w:ind w:left="720" w:hanging="360"/>
      </w:pPr>
      <w:r w:rsidRPr="007A39AA">
        <w:t>B.</w:t>
      </w:r>
      <w:r w:rsidRPr="007A39AA">
        <w:tab/>
        <w:t>Form and content</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17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U4BAiYTxAnHXAn95NenXMgv8K57bW42zDyh+wVcIyptysvqiTmmVqls9A26vqTvdwWaYV4szw32OMZxBludA==" w:salt="KDttEWgSPelrTcuNLhdDU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0705"/>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17F3"/>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E09"/>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317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18F0"/>
    <w:rsid w:val="006869D9"/>
    <w:rsid w:val="006977EB"/>
    <w:rsid w:val="006A298A"/>
    <w:rsid w:val="006A4109"/>
    <w:rsid w:val="006A5883"/>
    <w:rsid w:val="006A7621"/>
    <w:rsid w:val="006A7807"/>
    <w:rsid w:val="006C1BE1"/>
    <w:rsid w:val="006C3B6F"/>
    <w:rsid w:val="006C63B3"/>
    <w:rsid w:val="006C6B40"/>
    <w:rsid w:val="006C7BD4"/>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9AA"/>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B535E"/>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56BE"/>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866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441F45-BA4B-4C9B-913D-536E432D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601</Words>
  <Characters>3796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2020-07-28T19:18:00Z</dcterms:created>
  <dcterms:modified xsi:type="dcterms:W3CDTF">2020-09-02T18:35:00Z</dcterms:modified>
</cp:coreProperties>
</file>